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4CF6" w:rsidP="691F7AF6" w:rsidRDefault="00844CF6" w14:paraId="1BF31521" w14:textId="77777777">
      <w:pPr>
        <w:rPr>
          <w:rFonts w:ascii="Aptos" w:hAnsi="Aptos" w:eastAsia="Aptos" w:cs="Aptos"/>
          <w:b/>
          <w:bCs/>
          <w:color w:val="000000" w:themeColor="text1"/>
        </w:rPr>
      </w:pPr>
    </w:p>
    <w:p w:rsidRPr="00844CF6" w:rsidR="00844CF6" w:rsidP="00844CF6" w:rsidRDefault="00844CF6" w14:paraId="029EF474" w14:textId="738993EB">
      <w:pPr>
        <w:pStyle w:val="NoSpacing"/>
        <w:rPr>
          <w:rFonts w:ascii="LumoTV Favorit Book" w:hAnsi="LumoTV Favorit Book"/>
          <w:b w:val="1"/>
          <w:bCs w:val="1"/>
          <w:sz w:val="36"/>
          <w:szCs w:val="36"/>
          <w:u w:val="single"/>
        </w:rPr>
      </w:pPr>
      <w:r w:rsidRPr="5C36EEFC" w:rsidR="00844CF6">
        <w:rPr>
          <w:rFonts w:ascii="LumoTV Favorit Book" w:hAnsi="LumoTV Favorit Book"/>
          <w:b w:val="1"/>
          <w:bCs w:val="1"/>
          <w:sz w:val="36"/>
          <w:szCs w:val="36"/>
          <w:u w:val="single"/>
        </w:rPr>
        <w:t xml:space="preserve">Open Call for </w:t>
      </w:r>
      <w:r w:rsidRPr="5C36EEFC" w:rsidR="00844CF6">
        <w:rPr>
          <w:rFonts w:ascii="LumoTV Favorit Book" w:hAnsi="LumoTV Favorit Book"/>
          <w:b w:val="1"/>
          <w:bCs w:val="1"/>
          <w:sz w:val="36"/>
          <w:szCs w:val="36"/>
          <w:u w:val="single"/>
        </w:rPr>
        <w:t>Researchers</w:t>
      </w:r>
    </w:p>
    <w:p w:rsidR="5C36EEFC" w:rsidP="5C36EEFC" w:rsidRDefault="5C36EEFC" w14:paraId="704440D5" w14:textId="1188958F">
      <w:pPr>
        <w:pStyle w:val="NoSpacing"/>
        <w:rPr>
          <w:rFonts w:ascii="LumoTV Favorit Book" w:hAnsi="LumoTV Favorit Book"/>
          <w:b w:val="1"/>
          <w:bCs w:val="1"/>
          <w:sz w:val="36"/>
          <w:szCs w:val="36"/>
          <w:u w:val="single"/>
        </w:rPr>
      </w:pPr>
    </w:p>
    <w:p w:rsidRPr="00844CF6" w:rsidR="00844CF6" w:rsidP="00844CF6" w:rsidRDefault="00844CF6" w14:paraId="2714B4AC" w14:textId="459E6B48">
      <w:pPr>
        <w:pStyle w:val="NoSpacing"/>
        <w:rPr>
          <w:rFonts w:ascii="LumoTV Favorit Book" w:hAnsi="LumoTV Favorit Book"/>
          <w:b/>
          <w:bCs/>
          <w:sz w:val="22"/>
          <w:szCs w:val="22"/>
        </w:rPr>
      </w:pPr>
      <w:r w:rsidRPr="00844CF6">
        <w:rPr>
          <w:rFonts w:ascii="LumoTV Favorit Book" w:hAnsi="LumoTV Favorit Book"/>
          <w:b/>
          <w:bCs/>
          <w:sz w:val="22"/>
          <w:szCs w:val="22"/>
        </w:rPr>
        <w:t xml:space="preserve">Join the </w:t>
      </w:r>
      <w:proofErr w:type="spellStart"/>
      <w:r w:rsidRPr="00844CF6">
        <w:rPr>
          <w:rFonts w:ascii="LumoTV Favorit Book" w:hAnsi="LumoTV Favorit Book"/>
          <w:b/>
          <w:bCs/>
          <w:sz w:val="22"/>
          <w:szCs w:val="22"/>
        </w:rPr>
        <w:t>LumoTV</w:t>
      </w:r>
      <w:proofErr w:type="spellEnd"/>
      <w:r w:rsidRPr="00844CF6">
        <w:rPr>
          <w:rFonts w:ascii="LumoTV Favorit Book" w:hAnsi="LumoTV Favorit Book"/>
          <w:b/>
          <w:bCs/>
          <w:sz w:val="22"/>
          <w:szCs w:val="22"/>
        </w:rPr>
        <w:t xml:space="preserve"> Creative Team: We're Looking for a </w:t>
      </w:r>
      <w:r>
        <w:rPr>
          <w:rFonts w:ascii="LumoTV Favorit Book" w:hAnsi="LumoTV Favorit Book"/>
          <w:b/>
          <w:bCs/>
          <w:sz w:val="22"/>
          <w:szCs w:val="22"/>
        </w:rPr>
        <w:t>Researcher</w:t>
      </w:r>
      <w:r w:rsidRPr="00844CF6">
        <w:rPr>
          <w:rFonts w:ascii="LumoTV Favorit Book" w:hAnsi="LumoTV Favorit Book"/>
          <w:b/>
          <w:bCs/>
          <w:sz w:val="22"/>
          <w:szCs w:val="22"/>
        </w:rPr>
        <w:t>!</w:t>
      </w:r>
    </w:p>
    <w:p w:rsidRPr="00844CF6" w:rsidR="00844CF6" w:rsidP="00844CF6" w:rsidRDefault="00844CF6" w14:paraId="5AE41408" w14:textId="77777777">
      <w:pPr>
        <w:pStyle w:val="NoSpacing"/>
        <w:rPr>
          <w:rFonts w:ascii="LumoTV Favorit Book" w:hAnsi="LumoTV Favorit Book"/>
          <w:sz w:val="22"/>
          <w:szCs w:val="22"/>
        </w:rPr>
      </w:pPr>
    </w:p>
    <w:p w:rsidRPr="0063710D" w:rsidR="00844CF6" w:rsidP="00844CF6" w:rsidRDefault="00844CF6" w14:paraId="0D74BB3D" w14:textId="674C56EC">
      <w:pPr>
        <w:pStyle w:val="NoSpacing"/>
        <w:rPr>
          <w:rFonts w:ascii="LumoTV Favorit Book" w:hAnsi="LumoTV Favorit Book" w:eastAsia="Aptos"/>
          <w:sz w:val="22"/>
          <w:szCs w:val="22"/>
        </w:rPr>
      </w:pPr>
      <w:r w:rsidRPr="2A057057" w:rsidR="00844CF6">
        <w:rPr>
          <w:rFonts w:ascii="LumoTV Favorit Book" w:hAnsi="LumoTV Favorit Book" w:eastAsia="Aptos"/>
          <w:sz w:val="22"/>
          <w:szCs w:val="22"/>
        </w:rPr>
        <w:t xml:space="preserve">Are you passionate about storytelling and production? Do you thrive in a fast-paced, creative environment? </w:t>
      </w:r>
      <w:r w:rsidRPr="2A057057" w:rsidR="00844CF6">
        <w:rPr>
          <w:rFonts w:ascii="LumoTV Favorit Book" w:hAnsi="LumoTV Favorit Book" w:eastAsia="Aptos"/>
          <w:sz w:val="22"/>
          <w:szCs w:val="22"/>
        </w:rPr>
        <w:t>LumoTV</w:t>
      </w:r>
      <w:r w:rsidRPr="2A057057" w:rsidR="00844CF6">
        <w:rPr>
          <w:rFonts w:ascii="LumoTV Favorit Book" w:hAnsi="LumoTV Favorit Book" w:eastAsia="Aptos"/>
          <w:sz w:val="22"/>
          <w:szCs w:val="22"/>
        </w:rPr>
        <w:t xml:space="preserve"> is </w:t>
      </w:r>
      <w:r w:rsidRPr="2A057057" w:rsidR="00844CF6">
        <w:rPr>
          <w:rFonts w:ascii="LumoTV Favorit Book" w:hAnsi="LumoTV Favorit Book" w:eastAsia="Aptos"/>
          <w:sz w:val="22"/>
          <w:szCs w:val="22"/>
        </w:rPr>
        <w:t>seeking</w:t>
      </w:r>
      <w:r w:rsidRPr="2A057057" w:rsidR="00844CF6">
        <w:rPr>
          <w:rFonts w:ascii="LumoTV Favorit Book" w:hAnsi="LumoTV Favorit Book" w:eastAsia="Aptos"/>
          <w:sz w:val="22"/>
          <w:szCs w:val="22"/>
        </w:rPr>
        <w:t xml:space="preserve"> a talented and dynamic </w:t>
      </w:r>
      <w:r w:rsidRPr="2A057057" w:rsidR="72907977">
        <w:rPr>
          <w:rFonts w:ascii="LumoTV Favorit Book" w:hAnsi="LumoTV Favorit Book" w:eastAsia="Aptos"/>
          <w:sz w:val="22"/>
          <w:szCs w:val="22"/>
        </w:rPr>
        <w:t xml:space="preserve">Researcher </w:t>
      </w:r>
      <w:r w:rsidRPr="2A057057" w:rsidR="00844CF6">
        <w:rPr>
          <w:rFonts w:ascii="LumoTV Favorit Book" w:hAnsi="LumoTV Favorit Book" w:eastAsia="Aptos"/>
          <w:sz w:val="22"/>
          <w:szCs w:val="22"/>
        </w:rPr>
        <w:t xml:space="preserve">to join our Creative team for an exciting 3-month contract position. This is an opportunity to work on groundbreaking </w:t>
      </w:r>
      <w:r w:rsidRPr="2A057057" w:rsidR="00844CF6">
        <w:rPr>
          <w:rFonts w:ascii="LumoTV Favorit Book" w:hAnsi="LumoTV Favorit Book" w:eastAsia="Aptos"/>
          <w:sz w:val="22"/>
          <w:szCs w:val="22"/>
        </w:rPr>
        <w:t xml:space="preserve">social </w:t>
      </w:r>
      <w:r w:rsidRPr="2A057057" w:rsidR="00844CF6">
        <w:rPr>
          <w:rFonts w:ascii="LumoTV Favorit Book" w:hAnsi="LumoTV Favorit Book" w:eastAsia="Aptos"/>
          <w:sz w:val="22"/>
          <w:szCs w:val="22"/>
        </w:rPr>
        <w:t>campaigns and productions that captivate audiences and push creative boundaries.</w:t>
      </w:r>
    </w:p>
    <w:p w:rsidR="00844CF6" w:rsidP="00844CF6" w:rsidRDefault="00844CF6" w14:paraId="523FB8A0" w14:textId="77777777">
      <w:pPr>
        <w:pStyle w:val="NoSpacing"/>
        <w:rPr>
          <w:rFonts w:ascii="LumoTV Favorit Book" w:hAnsi="LumoTV Favorit Book" w:eastAsia="Aptos"/>
          <w:sz w:val="22"/>
          <w:szCs w:val="22"/>
        </w:rPr>
      </w:pPr>
    </w:p>
    <w:p w:rsidRPr="0063710D" w:rsidR="00844CF6" w:rsidP="00844CF6" w:rsidRDefault="00844CF6" w14:paraId="719AA511" w14:textId="77777777">
      <w:pPr>
        <w:pStyle w:val="NoSpacing"/>
        <w:rPr>
          <w:rFonts w:ascii="LumoTV Favorit Book" w:hAnsi="LumoTV Favorit Book" w:eastAsia="Aptos"/>
          <w:b w:val="1"/>
          <w:bCs w:val="1"/>
          <w:sz w:val="22"/>
          <w:szCs w:val="22"/>
        </w:rPr>
      </w:pPr>
      <w:r w:rsidRPr="5C36EEFC" w:rsidR="00844CF6">
        <w:rPr>
          <w:rFonts w:ascii="LumoTV Favorit Book" w:hAnsi="LumoTV Favorit Book" w:eastAsia="Aptos"/>
          <w:b w:val="1"/>
          <w:bCs w:val="1"/>
          <w:sz w:val="22"/>
          <w:szCs w:val="22"/>
        </w:rPr>
        <w:t xml:space="preserve">About </w:t>
      </w:r>
      <w:r w:rsidRPr="5C36EEFC" w:rsidR="00844CF6">
        <w:rPr>
          <w:rFonts w:ascii="LumoTV Favorit Book" w:hAnsi="LumoTV Favorit Book" w:eastAsia="Aptos"/>
          <w:b w:val="1"/>
          <w:bCs w:val="1"/>
          <w:sz w:val="22"/>
          <w:szCs w:val="22"/>
        </w:rPr>
        <w:t>LumoTV</w:t>
      </w:r>
    </w:p>
    <w:p w:rsidR="5C36EEFC" w:rsidP="5C36EEFC" w:rsidRDefault="5C36EEFC" w14:paraId="2DD918F2" w14:textId="083D22B4">
      <w:pPr>
        <w:pStyle w:val="NoSpacing"/>
        <w:rPr>
          <w:rFonts w:ascii="LumoTV Favorit Book" w:hAnsi="LumoTV Favorit Book" w:eastAsia="Aptos"/>
          <w:b w:val="1"/>
          <w:bCs w:val="1"/>
          <w:sz w:val="22"/>
          <w:szCs w:val="22"/>
        </w:rPr>
      </w:pPr>
    </w:p>
    <w:p w:rsidR="00844CF6" w:rsidP="00844CF6" w:rsidRDefault="00844CF6" w14:paraId="54BB804D" w14:textId="57DFFF7C">
      <w:pPr>
        <w:pStyle w:val="NoSpacing"/>
        <w:rPr>
          <w:rFonts w:ascii="LumoTV Favorit Book" w:hAnsi="LumoTV Favorit Book" w:eastAsia="Aptos"/>
          <w:sz w:val="22"/>
          <w:szCs w:val="22"/>
        </w:rPr>
      </w:pPr>
      <w:r w:rsidRPr="2A057057" w:rsidR="00844CF6">
        <w:rPr>
          <w:rFonts w:ascii="LumoTV Favorit Book" w:hAnsi="LumoTV Favorit Book" w:eastAsia="Aptos"/>
          <w:sz w:val="22"/>
          <w:szCs w:val="22"/>
        </w:rPr>
        <w:t xml:space="preserve">At </w:t>
      </w:r>
      <w:r w:rsidRPr="2A057057" w:rsidR="00844CF6">
        <w:rPr>
          <w:rFonts w:ascii="LumoTV Favorit Book" w:hAnsi="LumoTV Favorit Book" w:eastAsia="Aptos"/>
          <w:sz w:val="22"/>
          <w:szCs w:val="22"/>
        </w:rPr>
        <w:t>LumoTV</w:t>
      </w:r>
      <w:r w:rsidRPr="2A057057" w:rsidR="00844CF6">
        <w:rPr>
          <w:rFonts w:ascii="LumoTV Favorit Book" w:hAnsi="LumoTV Favorit Book" w:eastAsia="Aptos"/>
          <w:sz w:val="22"/>
          <w:szCs w:val="22"/>
        </w:rPr>
        <w:t xml:space="preserve">, </w:t>
      </w:r>
      <w:r w:rsidRPr="2A057057" w:rsidR="00844CF6">
        <w:rPr>
          <w:rFonts w:ascii="LumoTV Favorit Book" w:hAnsi="LumoTV Favorit Book" w:eastAsia="Aptos"/>
          <w:sz w:val="22"/>
          <w:szCs w:val="22"/>
        </w:rPr>
        <w:t>we’re</w:t>
      </w:r>
      <w:r w:rsidRPr="2A057057" w:rsidR="00844CF6">
        <w:rPr>
          <w:rFonts w:ascii="LumoTV Favorit Book" w:hAnsi="LumoTV Favorit Book" w:eastAsia="Aptos"/>
          <w:sz w:val="22"/>
          <w:szCs w:val="22"/>
        </w:rPr>
        <w:t xml:space="preserve"> dedicated to creating innovative, engaging, and impactful content that resonates with viewers within the deaf community. As we continue to grow and take on new projects, </w:t>
      </w:r>
      <w:r w:rsidRPr="2A057057" w:rsidR="00844CF6">
        <w:rPr>
          <w:rFonts w:ascii="LumoTV Favorit Book" w:hAnsi="LumoTV Favorit Book" w:eastAsia="Aptos"/>
          <w:sz w:val="22"/>
          <w:szCs w:val="22"/>
        </w:rPr>
        <w:t>we’re</w:t>
      </w:r>
      <w:r w:rsidRPr="2A057057" w:rsidR="00844CF6">
        <w:rPr>
          <w:rFonts w:ascii="LumoTV Favorit Book" w:hAnsi="LumoTV Favorit Book" w:eastAsia="Aptos"/>
          <w:sz w:val="22"/>
          <w:szCs w:val="22"/>
        </w:rPr>
        <w:t xml:space="preserve"> looking for a </w:t>
      </w:r>
      <w:r w:rsidRPr="2A057057" w:rsidR="0C3F282E">
        <w:rPr>
          <w:rFonts w:ascii="LumoTV Favorit Book" w:hAnsi="LumoTV Favorit Book" w:eastAsia="Aptos"/>
          <w:sz w:val="22"/>
          <w:szCs w:val="22"/>
        </w:rPr>
        <w:t xml:space="preserve">Researcher </w:t>
      </w:r>
      <w:r w:rsidRPr="2A057057" w:rsidR="00844CF6">
        <w:rPr>
          <w:rFonts w:ascii="LumoTV Favorit Book" w:hAnsi="LumoTV Favorit Book" w:eastAsia="Aptos"/>
          <w:sz w:val="22"/>
          <w:szCs w:val="22"/>
        </w:rPr>
        <w:t>to help manage the production process from concept to completion.</w:t>
      </w:r>
    </w:p>
    <w:p w:rsidRPr="0063710D" w:rsidR="00844CF6" w:rsidP="00844CF6" w:rsidRDefault="00844CF6" w14:paraId="3835DF04" w14:textId="77777777">
      <w:pPr>
        <w:pStyle w:val="NoSpacing"/>
        <w:rPr>
          <w:rFonts w:ascii="LumoTV Favorit Book" w:hAnsi="LumoTV Favorit Book" w:eastAsia="Aptos"/>
          <w:sz w:val="22"/>
          <w:szCs w:val="22"/>
        </w:rPr>
      </w:pPr>
    </w:p>
    <w:p w:rsidRPr="0063710D" w:rsidR="00844CF6" w:rsidP="00844CF6" w:rsidRDefault="00844CF6" w14:paraId="05B97C84" w14:textId="77777777">
      <w:pPr>
        <w:pStyle w:val="NoSpacing"/>
        <w:rPr>
          <w:rFonts w:ascii="LumoTV Favorit Book" w:hAnsi="LumoTV Favorit Book" w:eastAsia="Aptos"/>
          <w:sz w:val="22"/>
          <w:szCs w:val="22"/>
        </w:rPr>
      </w:pPr>
      <w:r w:rsidRPr="0063710D">
        <w:rPr>
          <w:rFonts w:ascii="LumoTV Favorit Book" w:hAnsi="LumoTV Favorit Book" w:eastAsia="Aptos"/>
          <w:b/>
          <w:bCs/>
          <w:sz w:val="22"/>
          <w:szCs w:val="22"/>
        </w:rPr>
        <w:t>Contract length:</w:t>
      </w:r>
      <w:r w:rsidRPr="0063710D">
        <w:rPr>
          <w:rFonts w:ascii="LumoTV Favorit Book" w:hAnsi="LumoTV Favorit Book" w:eastAsia="Aptos"/>
          <w:sz w:val="22"/>
          <w:szCs w:val="22"/>
        </w:rPr>
        <w:t xml:space="preserve"> 3 months (flexible and with potential for extension)</w:t>
      </w:r>
    </w:p>
    <w:p w:rsidRPr="0063710D" w:rsidR="00844CF6" w:rsidP="00844CF6" w:rsidRDefault="00844CF6" w14:paraId="37EA822F" w14:textId="77777777">
      <w:pPr>
        <w:pStyle w:val="NoSpacing"/>
        <w:rPr>
          <w:rFonts w:ascii="LumoTV Favorit Book" w:hAnsi="LumoTV Favorit Book" w:eastAsia="Aptos"/>
          <w:sz w:val="22"/>
          <w:szCs w:val="22"/>
        </w:rPr>
      </w:pPr>
      <w:r w:rsidRPr="0063710D">
        <w:rPr>
          <w:rFonts w:ascii="LumoTV Favorit Book" w:hAnsi="LumoTV Favorit Book" w:eastAsia="Aptos"/>
          <w:b/>
          <w:bCs/>
          <w:sz w:val="22"/>
          <w:szCs w:val="22"/>
        </w:rPr>
        <w:t>Location:</w:t>
      </w:r>
      <w:r w:rsidRPr="0063710D">
        <w:rPr>
          <w:rFonts w:ascii="LumoTV Favorit Book" w:hAnsi="LumoTV Favorit Book" w:eastAsia="Aptos"/>
          <w:sz w:val="22"/>
          <w:szCs w:val="22"/>
        </w:rPr>
        <w:t xml:space="preserve"> Old Street, London (Hybrid)</w:t>
      </w:r>
    </w:p>
    <w:p w:rsidRPr="00844CF6" w:rsidR="00844CF6" w:rsidP="00844CF6" w:rsidRDefault="00844CF6" w14:paraId="6463291C" w14:textId="77777777">
      <w:pPr>
        <w:pStyle w:val="NoSpacing"/>
        <w:rPr>
          <w:rFonts w:ascii="LumoTV Favorit Book" w:hAnsi="LumoTV Favorit Book"/>
          <w:sz w:val="22"/>
          <w:szCs w:val="22"/>
        </w:rPr>
      </w:pPr>
    </w:p>
    <w:p w:rsidR="0958F431" w:rsidP="5C36EEFC" w:rsidRDefault="0958F431" w14:paraId="7310B360" w14:textId="3519FF30">
      <w:p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</w:pPr>
      <w:r w:rsidRPr="5C36EEFC" w:rsidR="0958F431"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  <w:t>Key Responsibilities</w:t>
      </w:r>
    </w:p>
    <w:p w:rsidR="5C36EEFC" w:rsidP="5C36EEFC" w:rsidRDefault="5C36EEFC" w14:paraId="591C2814" w14:textId="7B4D07BA">
      <w:p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</w:pPr>
    </w:p>
    <w:p w:rsidR="0958F431" w:rsidP="5C36EEFC" w:rsidRDefault="0958F431" w14:paraId="2FEC38DC" w14:textId="12D38D5A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0958F431"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  <w:t>Research &amp; Idea Generation</w:t>
      </w:r>
      <w:r w:rsidRPr="5C36EEFC" w:rsidR="0958F431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: Gather information, fact-check, and brainstorm ideas for new social campaigns.</w:t>
      </w:r>
    </w:p>
    <w:p w:rsidR="0958F431" w:rsidP="5C36EEFC" w:rsidRDefault="0958F431" w14:paraId="66222A4A" w14:textId="181D85D0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0958F431"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  <w:t>Talent &amp; Location Scouting</w:t>
      </w:r>
      <w:r w:rsidRPr="5C36EEFC" w:rsidR="0958F431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: Find potential contributors and locations for shoots.</w:t>
      </w:r>
    </w:p>
    <w:p w:rsidR="0958F431" w:rsidP="5C36EEFC" w:rsidRDefault="0958F431" w14:paraId="6FEECDA8" w14:textId="664065E7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0958F431"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  <w:t>Self-Shooting &amp; Editing</w:t>
      </w:r>
      <w:r w:rsidRPr="5C36EEFC" w:rsidR="0958F431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: Take a hands-on approach in both filming and editing short-form content (rotation responsibility within a small team; training can be provided).</w:t>
      </w:r>
    </w:p>
    <w:p w:rsidR="0958F431" w:rsidP="5C36EEFC" w:rsidRDefault="0958F431" w14:paraId="1194FEB8" w14:textId="6AAA7AF9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0958F431"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  <w:t>Support</w:t>
      </w:r>
      <w:r w:rsidRPr="5C36EEFC" w:rsidR="0958F431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: Assist the Producer and the overall production process as needed, including completing call sheets and risk assessments.</w:t>
      </w:r>
    </w:p>
    <w:p w:rsidR="0958F431" w:rsidP="5C36EEFC" w:rsidRDefault="0958F431" w14:paraId="1A7C439A" w14:textId="62DFD89F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0958F431"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  <w:t>Location Coordination</w:t>
      </w:r>
      <w:r w:rsidRPr="5C36EEFC" w:rsidR="0958F431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: Oversee location management, ensuring safety, briefing, and caring for presenters and contributors.</w:t>
      </w:r>
    </w:p>
    <w:p w:rsidR="0958F431" w:rsidP="5C36EEFC" w:rsidRDefault="0958F431" w14:paraId="30F36C52" w14:textId="37031EF1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0958F431"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  <w:t>Booking</w:t>
      </w:r>
      <w:r w:rsidRPr="5C36EEFC" w:rsidR="0958F431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: Coordinate bookings for production equipment, crew, locations, and/or transportation.</w:t>
      </w:r>
    </w:p>
    <w:p w:rsidR="00844CF6" w:rsidP="00844CF6" w:rsidRDefault="00844CF6" w14:paraId="0B7F5F1E" w14:textId="77777777" w14:noSpellErr="1">
      <w:pPr>
        <w:pStyle w:val="NoSpacing"/>
        <w:rPr>
          <w:rFonts w:ascii="LumoTV Favorit Book" w:hAnsi="LumoTV Favorit Book"/>
          <w:sz w:val="22"/>
          <w:szCs w:val="22"/>
        </w:rPr>
      </w:pPr>
    </w:p>
    <w:p w:rsidR="328BE479" w:rsidP="5C36EEFC" w:rsidRDefault="328BE479" w14:paraId="20041FCD" w14:textId="471B9A51">
      <w:p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</w:pPr>
      <w:r w:rsidRPr="5C36EEFC" w:rsidR="328BE479"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  <w:t>Requirements</w:t>
      </w:r>
    </w:p>
    <w:p w:rsidR="5C36EEFC" w:rsidP="5C36EEFC" w:rsidRDefault="5C36EEFC" w14:paraId="7FB8FBAA" w14:textId="14061B2E">
      <w:p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b w:val="1"/>
          <w:bCs w:val="1"/>
          <w:noProof w:val="0"/>
          <w:sz w:val="22"/>
          <w:szCs w:val="22"/>
          <w:lang w:val="en-GB"/>
        </w:rPr>
      </w:pPr>
    </w:p>
    <w:p w:rsidR="328BE479" w:rsidP="5C36EEFC" w:rsidRDefault="328BE479" w14:paraId="1491D3F8" w14:textId="405CA543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328BE479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Proven experience as a Researcher or in a similar role.</w:t>
      </w:r>
    </w:p>
    <w:p w:rsidR="328BE479" w:rsidP="5C36EEFC" w:rsidRDefault="328BE479" w14:paraId="7409950E" w14:textId="3F37AF89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328BE479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Proficiency</w:t>
      </w:r>
      <w:r w:rsidRPr="5C36EEFC" w:rsidR="328BE479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 xml:space="preserve"> in British Sign Language is essential.</w:t>
      </w:r>
    </w:p>
    <w:p w:rsidR="328BE479" w:rsidP="5C36EEFC" w:rsidRDefault="328BE479" w14:paraId="2A00236A" w14:textId="25F879A7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328BE479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Strong understanding of the production process, from ideation to execution.</w:t>
      </w:r>
    </w:p>
    <w:p w:rsidR="328BE479" w:rsidP="5C36EEFC" w:rsidRDefault="328BE479" w14:paraId="5188EC4A" w14:textId="7C862DC5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328BE479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Ability to manage multiple projects simultaneously while meeting deadlines.</w:t>
      </w:r>
    </w:p>
    <w:p w:rsidR="328BE479" w:rsidP="5C36EEFC" w:rsidRDefault="328BE479" w14:paraId="61D5FAA3" w14:textId="1A4842A1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328BE479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Effective communication skills for collaborating with contributors.</w:t>
      </w:r>
    </w:p>
    <w:p w:rsidR="328BE479" w:rsidP="5C36EEFC" w:rsidRDefault="328BE479" w14:paraId="48F61BA5" w14:textId="6456C49C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</w:pPr>
      <w:r w:rsidRPr="5C36EEFC" w:rsidR="328BE479">
        <w:rPr>
          <w:rFonts w:ascii="LumoTV Favorit Book" w:hAnsi="LumoTV Favorit Book" w:eastAsia="LumoTV Favorit Book" w:cs="LumoTV Favorit Book"/>
          <w:noProof w:val="0"/>
          <w:sz w:val="22"/>
          <w:szCs w:val="22"/>
          <w:lang w:val="en-GB"/>
        </w:rPr>
        <w:t>A passion for storytelling and delivering high-quality creative content.</w:t>
      </w:r>
    </w:p>
    <w:p w:rsidR="5C36EEFC" w:rsidP="5C36EEFC" w:rsidRDefault="5C36EEFC" w14:paraId="6EA7CEB5" w14:textId="12615F6C">
      <w:pPr>
        <w:pStyle w:val="NoSpacing"/>
        <w:rPr>
          <w:rFonts w:ascii="LumoTV Favorit Book" w:hAnsi="LumoTV Favorit Book"/>
          <w:sz w:val="22"/>
          <w:szCs w:val="22"/>
        </w:rPr>
      </w:pPr>
    </w:p>
    <w:p w:rsidRPr="00844CF6" w:rsidR="691F7AF6" w:rsidP="00844CF6" w:rsidRDefault="691F7AF6" w14:paraId="6B8F971B" w14:textId="594F748C">
      <w:pPr>
        <w:pStyle w:val="NoSpacing"/>
        <w:rPr>
          <w:rFonts w:ascii="LumoTV Favorit Book" w:hAnsi="LumoTV Favorit Book"/>
          <w:sz w:val="22"/>
          <w:szCs w:val="22"/>
        </w:rPr>
      </w:pPr>
    </w:p>
    <w:p w:rsidRPr="00844CF6" w:rsidR="3C3E3D2C" w:rsidP="00844CF6" w:rsidRDefault="00844CF6" w14:paraId="4F134F44" w14:textId="0C448147">
      <w:pPr>
        <w:pStyle w:val="NoSpacing"/>
        <w:rPr>
          <w:rFonts w:ascii="LumoTV Favorit Book" w:hAnsi="LumoTV Favorit Book" w:eastAsia="Aptos"/>
          <w:sz w:val="22"/>
          <w:szCs w:val="22"/>
        </w:rPr>
      </w:pPr>
      <w:r w:rsidRPr="5C36EEFC" w:rsidR="00844CF6">
        <w:rPr>
          <w:rFonts w:ascii="LumoTV Favorit Book" w:hAnsi="LumoTV Favorit Book" w:eastAsia="Aptos"/>
          <w:sz w:val="22"/>
          <w:szCs w:val="22"/>
        </w:rPr>
        <w:t>Please send your CV to</w:t>
      </w:r>
      <w:r w:rsidRPr="5C36EEFC" w:rsidR="00844CF6">
        <w:rPr>
          <w:rFonts w:ascii="LumoTV Favorit Book" w:hAnsi="LumoTV Favorit Book" w:eastAsia="Aptos"/>
          <w:sz w:val="22"/>
          <w:szCs w:val="22"/>
        </w:rPr>
        <w:t xml:space="preserve"> Phoebe Capewell, Creative Lead</w:t>
      </w:r>
      <w:r w:rsidRPr="5C36EEFC" w:rsidR="4E306FE3">
        <w:rPr>
          <w:rFonts w:ascii="LumoTV Favorit Book" w:hAnsi="LumoTV Favorit Book" w:eastAsia="Aptos"/>
          <w:sz w:val="22"/>
          <w:szCs w:val="22"/>
        </w:rPr>
        <w:t xml:space="preserve"> </w:t>
      </w:r>
      <w:r w:rsidRPr="5C36EEFC" w:rsidR="00844CF6">
        <w:rPr>
          <w:rFonts w:ascii="LumoTV Favorit Book" w:hAnsi="LumoTV Favorit Book" w:eastAsia="Aptos"/>
          <w:sz w:val="22"/>
          <w:szCs w:val="22"/>
        </w:rPr>
        <w:t xml:space="preserve">at </w:t>
      </w:r>
      <w:hyperlink r:id="R716afcf86486420f">
        <w:r w:rsidRPr="5C36EEFC" w:rsidR="00844CF6">
          <w:rPr>
            <w:rStyle w:val="Hyperlink"/>
            <w:rFonts w:ascii="LumoTV Favorit Book" w:hAnsi="LumoTV Favorit Book" w:eastAsia="Aptos"/>
            <w:sz w:val="22"/>
            <w:szCs w:val="22"/>
          </w:rPr>
          <w:t>phoebe.capewell@bslbt.co.uk</w:t>
        </w:r>
      </w:hyperlink>
      <w:r w:rsidRPr="5C36EEFC" w:rsidR="3AD3DA98">
        <w:rPr>
          <w:rFonts w:ascii="LumoTV Favorit Book" w:hAnsi="LumoTV Favorit Book" w:eastAsia="Aptos"/>
          <w:sz w:val="22"/>
          <w:szCs w:val="22"/>
        </w:rPr>
        <w:t xml:space="preserve"> </w:t>
      </w:r>
    </w:p>
    <w:sectPr w:rsidRPr="00844CF6" w:rsidR="3C3E3D2C">
      <w:headerReference w:type="default" r:id="rId7"/>
      <w:footerReference w:type="default" r:id="rId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4079" w:rsidRDefault="00A34079" w14:paraId="4FFBE185" w14:textId="77777777">
      <w:pPr>
        <w:spacing w:after="0" w:line="240" w:lineRule="auto"/>
      </w:pPr>
      <w:r>
        <w:separator/>
      </w:r>
    </w:p>
  </w:endnote>
  <w:endnote w:type="continuationSeparator" w:id="0">
    <w:p w:rsidR="00A34079" w:rsidRDefault="00A34079" w14:paraId="76C267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moTV Favorit Book">
    <w:panose1 w:val="020B0404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1F7AF6" w:rsidTr="691F7AF6" w14:paraId="24781C49" w14:textId="77777777">
      <w:trPr>
        <w:trHeight w:val="300"/>
      </w:trPr>
      <w:tc>
        <w:tcPr>
          <w:tcW w:w="3005" w:type="dxa"/>
        </w:tcPr>
        <w:p w:rsidR="691F7AF6" w:rsidP="691F7AF6" w:rsidRDefault="691F7AF6" w14:paraId="16EA4ED3" w14:textId="4CB332FC">
          <w:pPr>
            <w:pStyle w:val="Header"/>
            <w:ind w:left="-115"/>
          </w:pPr>
        </w:p>
      </w:tc>
      <w:tc>
        <w:tcPr>
          <w:tcW w:w="3005" w:type="dxa"/>
        </w:tcPr>
        <w:p w:rsidR="691F7AF6" w:rsidP="691F7AF6" w:rsidRDefault="691F7AF6" w14:paraId="4A2F9870" w14:textId="4453777E">
          <w:pPr>
            <w:pStyle w:val="Header"/>
            <w:jc w:val="center"/>
          </w:pPr>
        </w:p>
      </w:tc>
      <w:tc>
        <w:tcPr>
          <w:tcW w:w="3005" w:type="dxa"/>
        </w:tcPr>
        <w:p w:rsidR="691F7AF6" w:rsidP="691F7AF6" w:rsidRDefault="691F7AF6" w14:paraId="4FA835A1" w14:textId="4673D4A5">
          <w:pPr>
            <w:pStyle w:val="Header"/>
            <w:ind w:right="-115"/>
            <w:jc w:val="right"/>
          </w:pPr>
        </w:p>
      </w:tc>
    </w:tr>
  </w:tbl>
  <w:p w:rsidR="691F7AF6" w:rsidP="691F7AF6" w:rsidRDefault="691F7AF6" w14:paraId="30ED83BC" w14:textId="4891D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4079" w:rsidRDefault="00A34079" w14:paraId="16BF05C6" w14:textId="77777777">
      <w:pPr>
        <w:spacing w:after="0" w:line="240" w:lineRule="auto"/>
      </w:pPr>
      <w:r>
        <w:separator/>
      </w:r>
    </w:p>
  </w:footnote>
  <w:footnote w:type="continuationSeparator" w:id="0">
    <w:p w:rsidR="00A34079" w:rsidRDefault="00A34079" w14:paraId="6343A0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691F7AF6" w:rsidP="691F7AF6" w:rsidRDefault="00844CF6" w14:paraId="5211F93D" w14:textId="15F2F9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66BBF7" wp14:editId="2B88B453">
          <wp:simplePos x="0" y="0"/>
          <wp:positionH relativeFrom="column">
            <wp:posOffset>3324225</wp:posOffset>
          </wp:positionH>
          <wp:positionV relativeFrom="paragraph">
            <wp:posOffset>-114300</wp:posOffset>
          </wp:positionV>
          <wp:extent cx="2957195" cy="690880"/>
          <wp:effectExtent l="0" t="0" r="0" b="0"/>
          <wp:wrapSquare wrapText="bothSides"/>
          <wp:docPr id="119334898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348981" name="Picture 1" descr="A black background with a black square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1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">
    <w:nsid w:val="335375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febc0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9761BC"/>
    <w:multiLevelType w:val="hybridMultilevel"/>
    <w:tmpl w:val="FBE417CC"/>
    <w:lvl w:ilvl="0" w:tplc="54B4D72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94CBE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FC49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EAA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0C8F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F07E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6A20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C603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B0D5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F20A99"/>
    <w:multiLevelType w:val="hybridMultilevel"/>
    <w:tmpl w:val="6E505B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DC3446"/>
    <w:multiLevelType w:val="hybridMultilevel"/>
    <w:tmpl w:val="57A864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6D5D9B"/>
    <w:multiLevelType w:val="hybridMultilevel"/>
    <w:tmpl w:val="86EC9B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A1C3F2"/>
    <w:multiLevelType w:val="hybridMultilevel"/>
    <w:tmpl w:val="0000641E"/>
    <w:lvl w:ilvl="0" w:tplc="62C4842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7AC90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5263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7401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8EC8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DAF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301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D41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A2D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DE156C"/>
    <w:multiLevelType w:val="hybridMultilevel"/>
    <w:tmpl w:val="0E702A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17BD1E"/>
    <w:multiLevelType w:val="hybridMultilevel"/>
    <w:tmpl w:val="90F0D8BA"/>
    <w:lvl w:ilvl="0" w:tplc="FCD4EB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AA0E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D63B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A47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947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CEAE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AE5F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F437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A408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9CA408"/>
    <w:multiLevelType w:val="hybridMultilevel"/>
    <w:tmpl w:val="B5D89BD4"/>
    <w:lvl w:ilvl="0" w:tplc="923C9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DCD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8EB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600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BC7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688D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145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E687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438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1" w16cid:durableId="1342003289">
    <w:abstractNumId w:val="0"/>
  </w:num>
  <w:num w:numId="2" w16cid:durableId="2107383638">
    <w:abstractNumId w:val="7"/>
  </w:num>
  <w:num w:numId="3" w16cid:durableId="1287814540">
    <w:abstractNumId w:val="6"/>
  </w:num>
  <w:num w:numId="4" w16cid:durableId="319433670">
    <w:abstractNumId w:val="4"/>
  </w:num>
  <w:num w:numId="5" w16cid:durableId="637757454">
    <w:abstractNumId w:val="1"/>
  </w:num>
  <w:num w:numId="6" w16cid:durableId="1106732873">
    <w:abstractNumId w:val="3"/>
  </w:num>
  <w:num w:numId="7" w16cid:durableId="1927690632">
    <w:abstractNumId w:val="5"/>
  </w:num>
  <w:num w:numId="8" w16cid:durableId="50864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6D34D8"/>
    <w:rsid w:val="00390DCB"/>
    <w:rsid w:val="006A41A3"/>
    <w:rsid w:val="00844CF6"/>
    <w:rsid w:val="00A34079"/>
    <w:rsid w:val="00C74392"/>
    <w:rsid w:val="013F86E4"/>
    <w:rsid w:val="0331CC5E"/>
    <w:rsid w:val="0958F431"/>
    <w:rsid w:val="0A2D71EC"/>
    <w:rsid w:val="0C3F282E"/>
    <w:rsid w:val="0D460EEE"/>
    <w:rsid w:val="11AA3A31"/>
    <w:rsid w:val="15570778"/>
    <w:rsid w:val="166D34D8"/>
    <w:rsid w:val="1BF8FA0A"/>
    <w:rsid w:val="1D4CBB9E"/>
    <w:rsid w:val="1E2CA339"/>
    <w:rsid w:val="1F4F6726"/>
    <w:rsid w:val="1FA6E37C"/>
    <w:rsid w:val="2043B4DC"/>
    <w:rsid w:val="2145194C"/>
    <w:rsid w:val="29746B28"/>
    <w:rsid w:val="29A07C46"/>
    <w:rsid w:val="29A32E81"/>
    <w:rsid w:val="2A057057"/>
    <w:rsid w:val="2CC326DA"/>
    <w:rsid w:val="2FC7D5BA"/>
    <w:rsid w:val="328BE479"/>
    <w:rsid w:val="3AD3DA98"/>
    <w:rsid w:val="3C3E3D2C"/>
    <w:rsid w:val="42482766"/>
    <w:rsid w:val="428BFE01"/>
    <w:rsid w:val="45755083"/>
    <w:rsid w:val="4B91257D"/>
    <w:rsid w:val="4BD49530"/>
    <w:rsid w:val="4E306FE3"/>
    <w:rsid w:val="4E503BA3"/>
    <w:rsid w:val="4F6C0C08"/>
    <w:rsid w:val="5053C7B1"/>
    <w:rsid w:val="54314F99"/>
    <w:rsid w:val="548A5C1D"/>
    <w:rsid w:val="548D2A82"/>
    <w:rsid w:val="54DD3078"/>
    <w:rsid w:val="54EE2143"/>
    <w:rsid w:val="55FCEB7F"/>
    <w:rsid w:val="5789266D"/>
    <w:rsid w:val="5C36EEFC"/>
    <w:rsid w:val="5EE3BE52"/>
    <w:rsid w:val="61C769E1"/>
    <w:rsid w:val="632343EA"/>
    <w:rsid w:val="63CB2400"/>
    <w:rsid w:val="67A26EA1"/>
    <w:rsid w:val="691F7AF6"/>
    <w:rsid w:val="6B3C4796"/>
    <w:rsid w:val="6BD2DA0E"/>
    <w:rsid w:val="72907977"/>
    <w:rsid w:val="757F4972"/>
    <w:rsid w:val="773655F2"/>
    <w:rsid w:val="77A61AA7"/>
    <w:rsid w:val="7A3B6432"/>
    <w:rsid w:val="7C436003"/>
    <w:rsid w:val="7DD0064A"/>
    <w:rsid w:val="7F23D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34D8"/>
  <w15:chartTrackingRefBased/>
  <w15:docId w15:val="{FD7BEEF7-3660-441F-BCF7-5C6AEEFF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91F7AF6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91F7AF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91F7AF6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691F7AF6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rsid w:val="00844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phoebe.capewell@bslbt.co.uk" TargetMode="External" Id="R716afcf8648642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Phoebe Capewell</dc:creator>
  <keywords/>
  <dc:description/>
  <lastModifiedBy>Phoebe Capewell</lastModifiedBy>
  <revision>5</revision>
  <dcterms:created xsi:type="dcterms:W3CDTF">2025-01-22T11:13:00.0000000Z</dcterms:created>
  <dcterms:modified xsi:type="dcterms:W3CDTF">2025-01-27T14:24:59.6051962Z</dcterms:modified>
</coreProperties>
</file>